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134"/>
        <w:gridCol w:w="1701"/>
        <w:gridCol w:w="3327"/>
      </w:tblGrid>
      <w:tr w:rsidR="00B6193F" w:rsidRPr="003B4529" w14:paraId="7F83DDF0" w14:textId="77777777" w:rsidTr="002B1FE8">
        <w:trPr>
          <w:trHeight w:val="99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95F7E89" w14:textId="77777777" w:rsidR="00665061" w:rsidRDefault="00B6193F" w:rsidP="002B1FE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eastAsia="sk-SK"/>
              </w:rPr>
            </w:pPr>
            <w:r w:rsidRPr="000D2769">
              <w:rPr>
                <w:rFonts w:ascii="Times New Roman" w:hAnsi="Times New Roman" w:cs="Times New Roman"/>
                <w:b/>
                <w:sz w:val="32"/>
                <w:szCs w:val="32"/>
                <w:lang w:eastAsia="sk-SK"/>
              </w:rPr>
              <w:t>Názov zákazky:</w:t>
            </w:r>
            <w:r w:rsidRPr="000D2769">
              <w:rPr>
                <w:rFonts w:ascii="Times New Roman" w:hAnsi="Times New Roman" w:cs="Times New Roman"/>
                <w:sz w:val="32"/>
                <w:szCs w:val="32"/>
                <w:lang w:eastAsia="sk-SK"/>
              </w:rPr>
              <w:t xml:space="preserve"> </w:t>
            </w:r>
          </w:p>
          <w:p w14:paraId="09446E3A" w14:textId="73442C2C" w:rsidR="00B6193F" w:rsidRDefault="00665061" w:rsidP="002B1FE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5061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Dodávka a montáž </w:t>
            </w:r>
            <w:proofErr w:type="spellStart"/>
            <w:r w:rsidRPr="00665061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zvlhčovacieho</w:t>
            </w:r>
            <w:proofErr w:type="spellEnd"/>
            <w:r w:rsidRPr="00665061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 a chladiaceho </w:t>
            </w:r>
            <w:proofErr w:type="spellStart"/>
            <w:r w:rsidRPr="00665061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zahmlievacieho</w:t>
            </w:r>
            <w:proofErr w:type="spellEnd"/>
            <w:r w:rsidRPr="00665061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 zariadenia</w:t>
            </w:r>
          </w:p>
          <w:p w14:paraId="21456D6E" w14:textId="3F10307E" w:rsidR="00B6193F" w:rsidRPr="003B4529" w:rsidRDefault="00B6193F" w:rsidP="002B1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3F" w:rsidRPr="000D2769" w14:paraId="1BC85382" w14:textId="77777777" w:rsidTr="002B1FE8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E63D3F" w14:textId="1F8F80C4" w:rsidR="00B6193F" w:rsidRPr="000D2769" w:rsidRDefault="00B6193F" w:rsidP="000D0CC9">
            <w:pPr>
              <w:tabs>
                <w:tab w:val="left" w:pos="574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769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spoločnosti</w:t>
            </w:r>
            <w:r w:rsidRPr="000D2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0D0C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B6193F" w:rsidRPr="003450BE" w14:paraId="6327EA6D" w14:textId="77777777" w:rsidTr="002B1FE8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6FDA" w14:textId="77777777" w:rsidR="00B6193F" w:rsidRPr="003450BE" w:rsidRDefault="00B6193F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uchádzača:</w:t>
            </w:r>
          </w:p>
        </w:tc>
      </w:tr>
      <w:tr w:rsidR="00B6193F" w:rsidRPr="003450BE" w14:paraId="19984E71" w14:textId="77777777" w:rsidTr="002B1FE8">
        <w:trPr>
          <w:trHeight w:val="36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534F" w14:textId="77777777" w:rsidR="00B6193F" w:rsidRPr="003450BE" w:rsidRDefault="00B6193F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ACE8" w14:textId="77777777" w:rsidR="00B6193F" w:rsidRPr="003450BE" w:rsidRDefault="00B6193F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DIČ: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0463" w14:textId="77777777" w:rsidR="00B6193F" w:rsidRPr="003450BE" w:rsidRDefault="00B6193F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</w:tr>
      <w:tr w:rsidR="00B6193F" w:rsidRPr="003450BE" w14:paraId="15D336CD" w14:textId="77777777" w:rsidTr="00B6193F">
        <w:trPr>
          <w:trHeight w:val="369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90C7" w14:textId="61B70023" w:rsidR="00B6193F" w:rsidRPr="003450BE" w:rsidRDefault="00B6193F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FBAE" w14:textId="09A3CA7A" w:rsidR="00B6193F" w:rsidRPr="003450BE" w:rsidRDefault="00B6193F" w:rsidP="002B1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93F" w:rsidRPr="003450BE" w14:paraId="0559C83F" w14:textId="77777777" w:rsidTr="002B1FE8">
        <w:trPr>
          <w:trHeight w:val="369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2239" w14:textId="4317B800" w:rsidR="00B6193F" w:rsidRPr="003450BE" w:rsidRDefault="00B6193F" w:rsidP="00B619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D70C" w14:textId="50966A7E" w:rsidR="00B6193F" w:rsidRPr="003450BE" w:rsidRDefault="00B6193F" w:rsidP="00B619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AC64C0" w:rsidRPr="003450BE" w14:paraId="66EC4CA7" w14:textId="77777777" w:rsidTr="000D0CC9">
        <w:trPr>
          <w:trHeight w:val="60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C6A3" w14:textId="1901BEAB" w:rsidR="00AC64C0" w:rsidRPr="003450BE" w:rsidRDefault="00AC64C0" w:rsidP="000D0CC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4C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Vyplňte len relevantné časti, na ktoré predkladáte cenovú ponuku. Ostatné časti vyčiarknite,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AC64C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formát dokumentu nemeňte!</w:t>
            </w:r>
          </w:p>
        </w:tc>
      </w:tr>
    </w:tbl>
    <w:tbl>
      <w:tblPr>
        <w:tblStyle w:val="Mriekatabuky"/>
        <w:tblW w:w="9782" w:type="dxa"/>
        <w:tblInd w:w="-431" w:type="dxa"/>
        <w:tblLook w:val="04A0" w:firstRow="1" w:lastRow="0" w:firstColumn="1" w:lastColumn="0" w:noHBand="0" w:noVBand="1"/>
      </w:tblPr>
      <w:tblGrid>
        <w:gridCol w:w="3517"/>
        <w:gridCol w:w="1190"/>
        <w:gridCol w:w="2078"/>
        <w:gridCol w:w="1616"/>
        <w:gridCol w:w="1381"/>
      </w:tblGrid>
      <w:tr w:rsidR="002C35E1" w14:paraId="65BD108D" w14:textId="77777777" w:rsidTr="003E0ED0">
        <w:trPr>
          <w:trHeight w:val="237"/>
        </w:trPr>
        <w:tc>
          <w:tcPr>
            <w:tcW w:w="9782" w:type="dxa"/>
            <w:gridSpan w:val="5"/>
            <w:vAlign w:val="center"/>
          </w:tcPr>
          <w:p w14:paraId="0D894231" w14:textId="4C435920" w:rsidR="002C35E1" w:rsidRPr="000D0CC9" w:rsidRDefault="002C35E1" w:rsidP="00184B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40803" w:rsidRPr="00A80193" w14:paraId="3F251322" w14:textId="77777777" w:rsidTr="000C3DCB">
        <w:tc>
          <w:tcPr>
            <w:tcW w:w="9782" w:type="dxa"/>
            <w:gridSpan w:val="5"/>
            <w:shd w:val="clear" w:color="auto" w:fill="B4C6E7" w:themeFill="accent1" w:themeFillTint="66"/>
            <w:vAlign w:val="center"/>
          </w:tcPr>
          <w:p w14:paraId="0B7FC13E" w14:textId="7D3F5F75" w:rsidR="00940803" w:rsidRPr="00C66B36" w:rsidRDefault="00665061" w:rsidP="007E2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Dodávka mechanického filtra s nerezovým filtračným telesom 20 m3/hod.</w:t>
            </w:r>
          </w:p>
        </w:tc>
      </w:tr>
      <w:tr w:rsidR="00940803" w14:paraId="07E59AC6" w14:textId="77777777" w:rsidTr="005320EE">
        <w:tc>
          <w:tcPr>
            <w:tcW w:w="3517" w:type="dxa"/>
            <w:vAlign w:val="center"/>
          </w:tcPr>
          <w:p w14:paraId="0C5BCE41" w14:textId="77777777" w:rsidR="00940803" w:rsidRPr="00C66B36" w:rsidRDefault="00940803" w:rsidP="007E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Parameter/časť položky</w:t>
            </w:r>
          </w:p>
        </w:tc>
        <w:tc>
          <w:tcPr>
            <w:tcW w:w="1190" w:type="dxa"/>
            <w:vAlign w:val="center"/>
          </w:tcPr>
          <w:p w14:paraId="3904515B" w14:textId="77777777" w:rsidR="00940803" w:rsidRPr="00C66B36" w:rsidRDefault="00940803" w:rsidP="007E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Merná jednotka/ opis</w:t>
            </w:r>
          </w:p>
        </w:tc>
        <w:tc>
          <w:tcPr>
            <w:tcW w:w="2078" w:type="dxa"/>
            <w:vAlign w:val="center"/>
          </w:tcPr>
          <w:p w14:paraId="75B1DD4F" w14:textId="77777777" w:rsidR="00940803" w:rsidRPr="00C66B36" w:rsidRDefault="00940803" w:rsidP="007E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Požiadavka na parametre/opis</w:t>
            </w:r>
          </w:p>
        </w:tc>
        <w:tc>
          <w:tcPr>
            <w:tcW w:w="1616" w:type="dxa"/>
            <w:vAlign w:val="center"/>
          </w:tcPr>
          <w:p w14:paraId="438403F4" w14:textId="77777777" w:rsidR="00940803" w:rsidRPr="00C66B36" w:rsidRDefault="00940803" w:rsidP="007E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Parametre ponúkané uchádzačom*</w:t>
            </w:r>
          </w:p>
        </w:tc>
        <w:tc>
          <w:tcPr>
            <w:tcW w:w="1381" w:type="dxa"/>
            <w:vAlign w:val="center"/>
          </w:tcPr>
          <w:p w14:paraId="3A9882FB" w14:textId="77777777" w:rsidR="00940803" w:rsidRPr="00C66B36" w:rsidRDefault="00940803" w:rsidP="007E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940803" w14:paraId="062143F7" w14:textId="77777777" w:rsidTr="005320EE">
        <w:tc>
          <w:tcPr>
            <w:tcW w:w="3517" w:type="dxa"/>
            <w:vAlign w:val="center"/>
          </w:tcPr>
          <w:p w14:paraId="0E6F4B44" w14:textId="2A58298F" w:rsidR="00940803" w:rsidRPr="00001D9E" w:rsidRDefault="00C66B36" w:rsidP="007E225A">
            <w:pPr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Prietok vody ( min. - max.)</w:t>
            </w:r>
          </w:p>
        </w:tc>
        <w:tc>
          <w:tcPr>
            <w:tcW w:w="1190" w:type="dxa"/>
            <w:vAlign w:val="center"/>
          </w:tcPr>
          <w:p w14:paraId="5EA71F0E" w14:textId="0BAF9495" w:rsidR="00940803" w:rsidRPr="00C66B36" w:rsidRDefault="00C66B36" w:rsidP="007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m3/hod.</w:t>
            </w:r>
          </w:p>
        </w:tc>
        <w:tc>
          <w:tcPr>
            <w:tcW w:w="2078" w:type="dxa"/>
            <w:vAlign w:val="center"/>
          </w:tcPr>
          <w:p w14:paraId="4C5F547F" w14:textId="5BBDEFC0" w:rsidR="00940803" w:rsidRPr="00C66B36" w:rsidRDefault="00C66B36" w:rsidP="007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BE4">
              <w:rPr>
                <w:rFonts w:ascii="Times New Roman" w:hAnsi="Times New Roman" w:cs="Times New Roman"/>
                <w:sz w:val="24"/>
                <w:szCs w:val="24"/>
              </w:rPr>
              <w:t>15 -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616" w:type="dxa"/>
            <w:vAlign w:val="center"/>
          </w:tcPr>
          <w:p w14:paraId="00396202" w14:textId="77777777" w:rsidR="00940803" w:rsidRPr="00C66B36" w:rsidRDefault="00940803" w:rsidP="007E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3471A059" w14:textId="77777777" w:rsidR="00940803" w:rsidRPr="00C66B36" w:rsidRDefault="00940803" w:rsidP="007E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36" w14:paraId="49E75968" w14:textId="77777777" w:rsidTr="005320EE">
        <w:tc>
          <w:tcPr>
            <w:tcW w:w="3517" w:type="dxa"/>
            <w:vAlign w:val="center"/>
          </w:tcPr>
          <w:p w14:paraId="5C7298C5" w14:textId="257FEBA1" w:rsidR="00C66B36" w:rsidRPr="00EB328B" w:rsidRDefault="00C66B36" w:rsidP="007E2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8B">
              <w:rPr>
                <w:rFonts w:ascii="Times New Roman" w:hAnsi="Times New Roman" w:cs="Times New Roman"/>
                <w:sz w:val="20"/>
                <w:szCs w:val="20"/>
              </w:rPr>
              <w:t>Predfiltrácia</w:t>
            </w:r>
            <w:proofErr w:type="spellEnd"/>
            <w:r w:rsidRPr="00EB328B">
              <w:rPr>
                <w:rFonts w:ascii="Times New Roman" w:hAnsi="Times New Roman" w:cs="Times New Roman"/>
                <w:sz w:val="20"/>
                <w:szCs w:val="20"/>
              </w:rPr>
              <w:t xml:space="preserve"> riešená pomocou mechanických, 5 </w:t>
            </w:r>
            <w:proofErr w:type="spellStart"/>
            <w:r w:rsidRPr="00EB328B">
              <w:rPr>
                <w:rFonts w:ascii="Times New Roman" w:hAnsi="Times New Roman" w:cs="Times New Roman"/>
                <w:sz w:val="20"/>
                <w:szCs w:val="20"/>
              </w:rPr>
              <w:t>mikrón</w:t>
            </w:r>
            <w:r w:rsidR="00EB328B">
              <w:rPr>
                <w:rFonts w:ascii="Times New Roman" w:hAnsi="Times New Roman" w:cs="Times New Roman"/>
                <w:sz w:val="20"/>
                <w:szCs w:val="20"/>
              </w:rPr>
              <w:t>ových</w:t>
            </w:r>
            <w:proofErr w:type="spellEnd"/>
            <w:r w:rsidRPr="00EB328B">
              <w:rPr>
                <w:rFonts w:ascii="Times New Roman" w:hAnsi="Times New Roman" w:cs="Times New Roman"/>
                <w:sz w:val="20"/>
                <w:szCs w:val="20"/>
              </w:rPr>
              <w:t xml:space="preserve"> filtrov</w:t>
            </w:r>
          </w:p>
        </w:tc>
        <w:tc>
          <w:tcPr>
            <w:tcW w:w="1190" w:type="dxa"/>
            <w:vAlign w:val="center"/>
          </w:tcPr>
          <w:p w14:paraId="335BA019" w14:textId="77777777" w:rsidR="00C66B36" w:rsidRDefault="00C66B36" w:rsidP="007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5D19B373" w14:textId="4D4B551F" w:rsidR="00C66B36" w:rsidRDefault="00C66B36" w:rsidP="007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16" w:type="dxa"/>
            <w:vAlign w:val="center"/>
          </w:tcPr>
          <w:p w14:paraId="3E0630D9" w14:textId="77777777" w:rsidR="00C66B36" w:rsidRPr="00C66B36" w:rsidRDefault="00C66B36" w:rsidP="007E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E8CC828" w14:textId="77777777" w:rsidR="00C66B36" w:rsidRPr="00C66B36" w:rsidRDefault="00C66B36" w:rsidP="007E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36" w14:paraId="5EF07134" w14:textId="77777777" w:rsidTr="005320EE">
        <w:tc>
          <w:tcPr>
            <w:tcW w:w="3517" w:type="dxa"/>
            <w:vAlign w:val="center"/>
          </w:tcPr>
          <w:p w14:paraId="4B5DD16F" w14:textId="4351BA84" w:rsidR="00C66B36" w:rsidRPr="00EB328B" w:rsidRDefault="00C66B36" w:rsidP="007E2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28B">
              <w:rPr>
                <w:rFonts w:ascii="Times New Roman" w:hAnsi="Times New Roman" w:cs="Times New Roman"/>
                <w:sz w:val="20"/>
                <w:szCs w:val="20"/>
              </w:rPr>
              <w:t>Automatická prevádzka, filtrácia pomocou diskovej vložky</w:t>
            </w:r>
          </w:p>
        </w:tc>
        <w:tc>
          <w:tcPr>
            <w:tcW w:w="1190" w:type="dxa"/>
            <w:vAlign w:val="center"/>
          </w:tcPr>
          <w:p w14:paraId="69386351" w14:textId="77777777" w:rsidR="00C66B36" w:rsidRDefault="00C66B36" w:rsidP="007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33470C05" w14:textId="47D952BC" w:rsidR="00C66B36" w:rsidRDefault="00C66B36" w:rsidP="007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16" w:type="dxa"/>
            <w:vAlign w:val="center"/>
          </w:tcPr>
          <w:p w14:paraId="47A4DD61" w14:textId="77777777" w:rsidR="00C66B36" w:rsidRPr="00C66B36" w:rsidRDefault="00C66B36" w:rsidP="007E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1ACDA99B" w14:textId="77777777" w:rsidR="00C66B36" w:rsidRPr="00C66B36" w:rsidRDefault="00C66B36" w:rsidP="007E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36" w14:paraId="00B76DE0" w14:textId="77777777" w:rsidTr="005320EE">
        <w:tc>
          <w:tcPr>
            <w:tcW w:w="3517" w:type="dxa"/>
            <w:vAlign w:val="center"/>
          </w:tcPr>
          <w:p w14:paraId="1DB49049" w14:textId="73BA91B1" w:rsidR="00C66B36" w:rsidRPr="00EB328B" w:rsidRDefault="00EB328B" w:rsidP="007E2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28B">
              <w:rPr>
                <w:rFonts w:ascii="Times New Roman" w:hAnsi="Times New Roman" w:cs="Times New Roman"/>
                <w:sz w:val="20"/>
                <w:szCs w:val="20"/>
              </w:rPr>
              <w:t>Rozmer filtračného telesa z polypropylénových vložiek</w:t>
            </w:r>
          </w:p>
        </w:tc>
        <w:tc>
          <w:tcPr>
            <w:tcW w:w="1190" w:type="dxa"/>
            <w:vAlign w:val="center"/>
          </w:tcPr>
          <w:p w14:paraId="331014E4" w14:textId="3509FB35" w:rsidR="00C66B36" w:rsidRDefault="00EB328B" w:rsidP="007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83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745" w:rsidRPr="00E837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3BE4">
              <w:rPr>
                <w:rFonts w:ascii="Times New Roman" w:hAnsi="Times New Roman" w:cs="Times New Roman"/>
                <w:sz w:val="20"/>
                <w:szCs w:val="20"/>
              </w:rPr>
              <w:t xml:space="preserve"> palcov </w:t>
            </w:r>
            <w:r w:rsidR="00E83745" w:rsidRPr="00E837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14:paraId="0AFE368A" w14:textId="3776A488" w:rsidR="00C66B36" w:rsidRDefault="00EB328B" w:rsidP="007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40“ x 25“</w:t>
            </w:r>
          </w:p>
        </w:tc>
        <w:tc>
          <w:tcPr>
            <w:tcW w:w="1616" w:type="dxa"/>
            <w:vAlign w:val="center"/>
          </w:tcPr>
          <w:p w14:paraId="557EF917" w14:textId="77777777" w:rsidR="00C66B36" w:rsidRPr="00C66B36" w:rsidRDefault="00C66B36" w:rsidP="007E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326C099" w14:textId="77777777" w:rsidR="00C66B36" w:rsidRPr="00C66B36" w:rsidRDefault="00C66B36" w:rsidP="007E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E" w14:paraId="7B8F7166" w14:textId="77777777" w:rsidTr="005320EE">
        <w:tc>
          <w:tcPr>
            <w:tcW w:w="9782" w:type="dxa"/>
            <w:gridSpan w:val="5"/>
            <w:shd w:val="clear" w:color="auto" w:fill="B4C6E7" w:themeFill="accent1" w:themeFillTint="66"/>
            <w:vAlign w:val="center"/>
          </w:tcPr>
          <w:p w14:paraId="0A806AD7" w14:textId="5A1D265B" w:rsidR="005320EE" w:rsidRPr="00C66B36" w:rsidRDefault="00665061" w:rsidP="0053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Dodávka vysokotlakovej stanice s čerpadlom a frekvenčným meničom – 2 ks</w:t>
            </w:r>
          </w:p>
        </w:tc>
      </w:tr>
      <w:tr w:rsidR="005320EE" w14:paraId="7C09EB30" w14:textId="77777777" w:rsidTr="005320EE">
        <w:tc>
          <w:tcPr>
            <w:tcW w:w="3517" w:type="dxa"/>
            <w:vAlign w:val="center"/>
          </w:tcPr>
          <w:p w14:paraId="48FE5834" w14:textId="3A5641F3" w:rsidR="005320EE" w:rsidRPr="00EB328B" w:rsidRDefault="00EB328B" w:rsidP="005320EE">
            <w:pPr>
              <w:rPr>
                <w:rFonts w:ascii="Times New Roman" w:hAnsi="Times New Roman" w:cs="Times New Roman"/>
              </w:rPr>
            </w:pPr>
            <w:r w:rsidRPr="00EB328B">
              <w:rPr>
                <w:rFonts w:ascii="Times New Roman" w:hAnsi="Times New Roman" w:cs="Times New Roman"/>
              </w:rPr>
              <w:t>Požadovaný tlak čerpadiel</w:t>
            </w:r>
          </w:p>
        </w:tc>
        <w:tc>
          <w:tcPr>
            <w:tcW w:w="1190" w:type="dxa"/>
            <w:vAlign w:val="center"/>
          </w:tcPr>
          <w:p w14:paraId="608AB05C" w14:textId="644220FA" w:rsidR="005320EE" w:rsidRPr="00C66B36" w:rsidRDefault="00EB328B" w:rsidP="0053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  <w:tc>
          <w:tcPr>
            <w:tcW w:w="2078" w:type="dxa"/>
            <w:vAlign w:val="center"/>
          </w:tcPr>
          <w:p w14:paraId="439CA1B9" w14:textId="7F8FE077" w:rsidR="005320EE" w:rsidRPr="00C66B36" w:rsidRDefault="004B3BE4" w:rsidP="00EB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EB32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6" w:type="dxa"/>
            <w:vAlign w:val="center"/>
          </w:tcPr>
          <w:p w14:paraId="6AF50A0D" w14:textId="77777777" w:rsidR="005320EE" w:rsidRPr="00C66B36" w:rsidRDefault="005320EE" w:rsidP="0053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558F7860" w14:textId="77777777" w:rsidR="005320EE" w:rsidRPr="00C66B36" w:rsidRDefault="005320EE" w:rsidP="0053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E" w14:paraId="42D02EF9" w14:textId="77777777" w:rsidTr="005320EE">
        <w:tc>
          <w:tcPr>
            <w:tcW w:w="3517" w:type="dxa"/>
            <w:vAlign w:val="center"/>
          </w:tcPr>
          <w:p w14:paraId="23909B5B" w14:textId="2EE093D0" w:rsidR="005320EE" w:rsidRPr="00EB328B" w:rsidRDefault="00EB328B" w:rsidP="005320EE">
            <w:pPr>
              <w:rPr>
                <w:rFonts w:ascii="Times New Roman" w:hAnsi="Times New Roman" w:cs="Times New Roman"/>
              </w:rPr>
            </w:pPr>
            <w:r w:rsidRPr="00EB328B">
              <w:rPr>
                <w:rFonts w:ascii="Times New Roman" w:hAnsi="Times New Roman" w:cs="Times New Roman"/>
              </w:rPr>
              <w:t>Výkon vysokotlakového čerpadla</w:t>
            </w:r>
          </w:p>
        </w:tc>
        <w:tc>
          <w:tcPr>
            <w:tcW w:w="1190" w:type="dxa"/>
            <w:vAlign w:val="center"/>
          </w:tcPr>
          <w:p w14:paraId="7DA4C2E7" w14:textId="2ACBE6EF" w:rsidR="005320EE" w:rsidRPr="00C66B36" w:rsidRDefault="00EB328B" w:rsidP="0053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/ min.</w:t>
            </w:r>
          </w:p>
        </w:tc>
        <w:tc>
          <w:tcPr>
            <w:tcW w:w="2078" w:type="dxa"/>
            <w:vAlign w:val="center"/>
          </w:tcPr>
          <w:p w14:paraId="34D617BF" w14:textId="14C37A3C" w:rsidR="005320EE" w:rsidRPr="00C66B36" w:rsidRDefault="00EB328B" w:rsidP="0053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B3BE4">
              <w:rPr>
                <w:rFonts w:ascii="Times New Roman" w:hAnsi="Times New Roman" w:cs="Times New Roman"/>
                <w:sz w:val="24"/>
                <w:szCs w:val="24"/>
              </w:rPr>
              <w:t xml:space="preserve"> - 120</w:t>
            </w:r>
          </w:p>
        </w:tc>
        <w:tc>
          <w:tcPr>
            <w:tcW w:w="1616" w:type="dxa"/>
            <w:vAlign w:val="center"/>
          </w:tcPr>
          <w:p w14:paraId="1459CFBC" w14:textId="77777777" w:rsidR="005320EE" w:rsidRPr="00C66B36" w:rsidRDefault="005320EE" w:rsidP="0053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54830E80" w14:textId="77777777" w:rsidR="005320EE" w:rsidRPr="00C66B36" w:rsidRDefault="005320EE" w:rsidP="0053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E" w14:paraId="41002F92" w14:textId="77777777" w:rsidTr="005320EE">
        <w:tc>
          <w:tcPr>
            <w:tcW w:w="3517" w:type="dxa"/>
            <w:vAlign w:val="center"/>
          </w:tcPr>
          <w:p w14:paraId="2B00EA24" w14:textId="4AE7A6B6" w:rsidR="005320EE" w:rsidRPr="00EB328B" w:rsidRDefault="00EB328B" w:rsidP="0053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Frekvenčný menič snímača vlhkosti a teploty vzduchu</w:t>
            </w:r>
          </w:p>
        </w:tc>
        <w:tc>
          <w:tcPr>
            <w:tcW w:w="1190" w:type="dxa"/>
            <w:vAlign w:val="center"/>
          </w:tcPr>
          <w:p w14:paraId="5D2327BD" w14:textId="18F23D43" w:rsidR="005320EE" w:rsidRPr="00C66B36" w:rsidRDefault="005320EE" w:rsidP="0053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28B87480" w14:textId="579DA636" w:rsidR="005320EE" w:rsidRPr="00C66B36" w:rsidRDefault="00EB328B" w:rsidP="0053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16" w:type="dxa"/>
            <w:vAlign w:val="center"/>
          </w:tcPr>
          <w:p w14:paraId="475A091F" w14:textId="77777777" w:rsidR="005320EE" w:rsidRPr="00C66B36" w:rsidRDefault="005320EE" w:rsidP="0053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641CD40F" w14:textId="77777777" w:rsidR="005320EE" w:rsidRPr="00C66B36" w:rsidRDefault="005320EE" w:rsidP="0053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E" w14:paraId="1BDE0A08" w14:textId="77777777" w:rsidTr="005320EE">
        <w:tc>
          <w:tcPr>
            <w:tcW w:w="3517" w:type="dxa"/>
            <w:vAlign w:val="center"/>
          </w:tcPr>
          <w:p w14:paraId="3F2DD200" w14:textId="384A642F" w:rsidR="005320EE" w:rsidRPr="00EB328B" w:rsidRDefault="00EB328B" w:rsidP="0053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Patentovaný prietokový ventil</w:t>
            </w:r>
          </w:p>
        </w:tc>
        <w:tc>
          <w:tcPr>
            <w:tcW w:w="1190" w:type="dxa"/>
            <w:vAlign w:val="center"/>
          </w:tcPr>
          <w:p w14:paraId="5BDE1B4C" w14:textId="2024F32E" w:rsidR="005320EE" w:rsidRPr="00C66B36" w:rsidRDefault="005320EE" w:rsidP="0053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72CA0F85" w14:textId="09896283" w:rsidR="005320EE" w:rsidRPr="00C66B36" w:rsidRDefault="00EB328B" w:rsidP="0053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16" w:type="dxa"/>
            <w:vAlign w:val="center"/>
          </w:tcPr>
          <w:p w14:paraId="4CC24425" w14:textId="77777777" w:rsidR="005320EE" w:rsidRPr="00C66B36" w:rsidRDefault="005320EE" w:rsidP="0053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53BD2FC2" w14:textId="77777777" w:rsidR="005320EE" w:rsidRPr="00C66B36" w:rsidRDefault="005320EE" w:rsidP="0053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C9" w14:paraId="189F45C9" w14:textId="77777777" w:rsidTr="005320EE">
        <w:tc>
          <w:tcPr>
            <w:tcW w:w="3517" w:type="dxa"/>
            <w:vAlign w:val="center"/>
          </w:tcPr>
          <w:p w14:paraId="5A9F48F0" w14:textId="6DEF29E6" w:rsidR="000D0CC9" w:rsidRPr="000D0CC9" w:rsidRDefault="000D0CC9" w:rsidP="000D0CC9">
            <w:pPr>
              <w:rPr>
                <w:rFonts w:ascii="Times New Roman" w:hAnsi="Times New Roman" w:cs="Times New Roman"/>
              </w:rPr>
            </w:pPr>
            <w:r w:rsidRPr="00E83745">
              <w:rPr>
                <w:rFonts w:ascii="Times New Roman" w:hAnsi="Times New Roman" w:cs="Times New Roman"/>
              </w:rPr>
              <w:t>Nastaviteľný tlak až do výšky 95 bar</w:t>
            </w:r>
          </w:p>
        </w:tc>
        <w:tc>
          <w:tcPr>
            <w:tcW w:w="1190" w:type="dxa"/>
            <w:vAlign w:val="center"/>
          </w:tcPr>
          <w:p w14:paraId="2BBDF91A" w14:textId="77777777" w:rsidR="000D0CC9" w:rsidRPr="00C66B36" w:rsidRDefault="000D0CC9" w:rsidP="000D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320A3316" w14:textId="35291115" w:rsidR="000D0CC9" w:rsidRDefault="000D0CC9" w:rsidP="000D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16" w:type="dxa"/>
            <w:vAlign w:val="center"/>
          </w:tcPr>
          <w:p w14:paraId="4C56A843" w14:textId="77777777" w:rsidR="000D0CC9" w:rsidRPr="00C66B36" w:rsidRDefault="000D0CC9" w:rsidP="000D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3381E0F1" w14:textId="77777777" w:rsidR="000D0CC9" w:rsidRPr="00C66B36" w:rsidRDefault="000D0CC9" w:rsidP="000D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C9" w14:paraId="77DB7F3E" w14:textId="77777777" w:rsidTr="005320EE">
        <w:tc>
          <w:tcPr>
            <w:tcW w:w="3517" w:type="dxa"/>
            <w:vAlign w:val="center"/>
          </w:tcPr>
          <w:p w14:paraId="3A296F2D" w14:textId="77BB11BF" w:rsidR="000D0CC9" w:rsidRPr="000D0CC9" w:rsidRDefault="000D0CC9" w:rsidP="000D0CC9">
            <w:pPr>
              <w:rPr>
                <w:rFonts w:ascii="Times New Roman" w:hAnsi="Times New Roman" w:cs="Times New Roman"/>
              </w:rPr>
            </w:pPr>
            <w:r w:rsidRPr="000D0CC9">
              <w:rPr>
                <w:rFonts w:ascii="Times New Roman" w:hAnsi="Times New Roman" w:cs="Times New Roman"/>
              </w:rPr>
              <w:t>Profesionálny variabilný frekvenčný pohon</w:t>
            </w:r>
          </w:p>
        </w:tc>
        <w:tc>
          <w:tcPr>
            <w:tcW w:w="1190" w:type="dxa"/>
            <w:vAlign w:val="center"/>
          </w:tcPr>
          <w:p w14:paraId="629AD588" w14:textId="77777777" w:rsidR="000D0CC9" w:rsidRPr="00C66B36" w:rsidRDefault="000D0CC9" w:rsidP="000D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68FEA77B" w14:textId="5EA4C28C" w:rsidR="000D0CC9" w:rsidRDefault="000D0CC9" w:rsidP="000D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16" w:type="dxa"/>
            <w:vAlign w:val="center"/>
          </w:tcPr>
          <w:p w14:paraId="0C6C1B2A" w14:textId="77777777" w:rsidR="000D0CC9" w:rsidRPr="00C66B36" w:rsidRDefault="000D0CC9" w:rsidP="000D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2A5AC8F1" w14:textId="77777777" w:rsidR="000D0CC9" w:rsidRPr="00C66B36" w:rsidRDefault="000D0CC9" w:rsidP="000D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C9" w14:paraId="1595AE1F" w14:textId="77777777" w:rsidTr="005320EE">
        <w:tc>
          <w:tcPr>
            <w:tcW w:w="3517" w:type="dxa"/>
            <w:vAlign w:val="center"/>
          </w:tcPr>
          <w:p w14:paraId="3AAD687B" w14:textId="71C85FEE" w:rsidR="000D0CC9" w:rsidRPr="000D0CC9" w:rsidRDefault="000D0CC9" w:rsidP="000D0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Pozvoľný rozbeh motora</w:t>
            </w:r>
          </w:p>
        </w:tc>
        <w:tc>
          <w:tcPr>
            <w:tcW w:w="1190" w:type="dxa"/>
            <w:vAlign w:val="center"/>
          </w:tcPr>
          <w:p w14:paraId="298E135F" w14:textId="77777777" w:rsidR="000D0CC9" w:rsidRPr="00C66B36" w:rsidRDefault="000D0CC9" w:rsidP="000D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4A89F170" w14:textId="2F151CF5" w:rsidR="000D0CC9" w:rsidRDefault="000D0CC9" w:rsidP="000D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16" w:type="dxa"/>
            <w:vAlign w:val="center"/>
          </w:tcPr>
          <w:p w14:paraId="29002BEF" w14:textId="77777777" w:rsidR="000D0CC9" w:rsidRPr="00C66B36" w:rsidRDefault="000D0CC9" w:rsidP="000D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6A225ED" w14:textId="77777777" w:rsidR="000D0CC9" w:rsidRPr="00C66B36" w:rsidRDefault="000D0CC9" w:rsidP="000D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C9" w14:paraId="2CC959E7" w14:textId="77777777" w:rsidTr="005320EE">
        <w:tc>
          <w:tcPr>
            <w:tcW w:w="3517" w:type="dxa"/>
            <w:vAlign w:val="center"/>
          </w:tcPr>
          <w:p w14:paraId="2A459781" w14:textId="5804A145" w:rsidR="000D0CC9" w:rsidRPr="000D0CC9" w:rsidRDefault="000D0CC9" w:rsidP="000D0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Zabudovaný vysokotlakový ventil s NC </w:t>
            </w:r>
            <w:proofErr w:type="spellStart"/>
            <w:r>
              <w:rPr>
                <w:rFonts w:ascii="Times New Roman" w:hAnsi="Times New Roman" w:cs="Times New Roman"/>
              </w:rPr>
              <w:t>solenoidom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drenáž vody</w:t>
            </w:r>
          </w:p>
        </w:tc>
        <w:tc>
          <w:tcPr>
            <w:tcW w:w="1190" w:type="dxa"/>
            <w:vAlign w:val="center"/>
          </w:tcPr>
          <w:p w14:paraId="4AD20B33" w14:textId="77777777" w:rsidR="000D0CC9" w:rsidRPr="00C66B36" w:rsidRDefault="000D0CC9" w:rsidP="000D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77048D79" w14:textId="44ABABBC" w:rsidR="000D0CC9" w:rsidRDefault="000D0CC9" w:rsidP="000D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16" w:type="dxa"/>
            <w:vAlign w:val="center"/>
          </w:tcPr>
          <w:p w14:paraId="04B45505" w14:textId="77777777" w:rsidR="000D0CC9" w:rsidRPr="00C66B36" w:rsidRDefault="000D0CC9" w:rsidP="000D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152E5040" w14:textId="77777777" w:rsidR="000D0CC9" w:rsidRPr="00C66B36" w:rsidRDefault="000D0CC9" w:rsidP="000D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C9" w14:paraId="254B6CB7" w14:textId="77777777" w:rsidTr="005320EE">
        <w:tc>
          <w:tcPr>
            <w:tcW w:w="3517" w:type="dxa"/>
            <w:vAlign w:val="center"/>
          </w:tcPr>
          <w:p w14:paraId="3144E765" w14:textId="70A5DAAB" w:rsidR="000D0CC9" w:rsidRPr="000D0CC9" w:rsidRDefault="000D0CC9" w:rsidP="000D0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Zabudovaný spriahnutý nízkotlakový ventil s NC </w:t>
            </w:r>
            <w:proofErr w:type="spellStart"/>
            <w:r>
              <w:rPr>
                <w:rFonts w:ascii="Times New Roman" w:hAnsi="Times New Roman" w:cs="Times New Roman"/>
              </w:rPr>
              <w:t>solenoidom</w:t>
            </w:r>
            <w:proofErr w:type="spellEnd"/>
          </w:p>
        </w:tc>
        <w:tc>
          <w:tcPr>
            <w:tcW w:w="1190" w:type="dxa"/>
            <w:vAlign w:val="center"/>
          </w:tcPr>
          <w:p w14:paraId="3B6DCA16" w14:textId="77777777" w:rsidR="000D0CC9" w:rsidRPr="00C66B36" w:rsidRDefault="000D0CC9" w:rsidP="000D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7DEE70E6" w14:textId="0381202F" w:rsidR="000D0CC9" w:rsidRDefault="000D0CC9" w:rsidP="000D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16" w:type="dxa"/>
            <w:vAlign w:val="center"/>
          </w:tcPr>
          <w:p w14:paraId="3F6E2FA0" w14:textId="77777777" w:rsidR="000D0CC9" w:rsidRPr="00C66B36" w:rsidRDefault="000D0CC9" w:rsidP="000D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125E193" w14:textId="77777777" w:rsidR="000D0CC9" w:rsidRPr="00C66B36" w:rsidRDefault="000D0CC9" w:rsidP="000D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C9" w14:paraId="7E97F7AC" w14:textId="77777777" w:rsidTr="005320EE">
        <w:tc>
          <w:tcPr>
            <w:tcW w:w="3517" w:type="dxa"/>
            <w:vAlign w:val="center"/>
          </w:tcPr>
          <w:p w14:paraId="26C464E6" w14:textId="5947703C" w:rsidR="000D0CC9" w:rsidRDefault="000D0CC9" w:rsidP="000D0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Nerezová konzola</w:t>
            </w:r>
          </w:p>
        </w:tc>
        <w:tc>
          <w:tcPr>
            <w:tcW w:w="1190" w:type="dxa"/>
            <w:vAlign w:val="center"/>
          </w:tcPr>
          <w:p w14:paraId="575F8912" w14:textId="77777777" w:rsidR="000D0CC9" w:rsidRPr="00C66B36" w:rsidRDefault="000D0CC9" w:rsidP="000D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071A5641" w14:textId="48A76384" w:rsidR="000D0CC9" w:rsidRDefault="000D0CC9" w:rsidP="000D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16" w:type="dxa"/>
            <w:vAlign w:val="center"/>
          </w:tcPr>
          <w:p w14:paraId="186B9F82" w14:textId="77777777" w:rsidR="000D0CC9" w:rsidRPr="00C66B36" w:rsidRDefault="000D0CC9" w:rsidP="000D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73D2F1ED" w14:textId="77777777" w:rsidR="000D0CC9" w:rsidRPr="00C66B36" w:rsidRDefault="000D0CC9" w:rsidP="000D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C9" w14:paraId="510AB9AE" w14:textId="77777777" w:rsidTr="005320EE">
        <w:tc>
          <w:tcPr>
            <w:tcW w:w="3517" w:type="dxa"/>
            <w:vAlign w:val="center"/>
          </w:tcPr>
          <w:p w14:paraId="270574F3" w14:textId="196BA7BA" w:rsidR="000D0CC9" w:rsidRDefault="000D0CC9" w:rsidP="000D0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Riadenie čerpadla s PLC – HMI displejom</w:t>
            </w:r>
          </w:p>
        </w:tc>
        <w:tc>
          <w:tcPr>
            <w:tcW w:w="1190" w:type="dxa"/>
            <w:vAlign w:val="center"/>
          </w:tcPr>
          <w:p w14:paraId="176464AC" w14:textId="77777777" w:rsidR="000D0CC9" w:rsidRPr="00C66B36" w:rsidRDefault="000D0CC9" w:rsidP="000D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0176DE86" w14:textId="58A1A681" w:rsidR="000D0CC9" w:rsidRDefault="000D0CC9" w:rsidP="000D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16" w:type="dxa"/>
            <w:vAlign w:val="center"/>
          </w:tcPr>
          <w:p w14:paraId="48436B75" w14:textId="77777777" w:rsidR="000D0CC9" w:rsidRPr="00C66B36" w:rsidRDefault="000D0CC9" w:rsidP="000D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5D7E4ADC" w14:textId="77777777" w:rsidR="000D0CC9" w:rsidRPr="00C66B36" w:rsidRDefault="000D0CC9" w:rsidP="000D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61" w14:paraId="359F1D3E" w14:textId="77777777" w:rsidTr="00C73D31">
        <w:tc>
          <w:tcPr>
            <w:tcW w:w="9782" w:type="dxa"/>
            <w:gridSpan w:val="5"/>
            <w:shd w:val="clear" w:color="auto" w:fill="B4C6E7" w:themeFill="accent1" w:themeFillTint="66"/>
          </w:tcPr>
          <w:p w14:paraId="3C8E2E9D" w14:textId="6492715D" w:rsidR="00665061" w:rsidRPr="00C66B36" w:rsidRDefault="00665061" w:rsidP="0066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Dodávka vysokotlakového nerezového vedenia s tryskami</w:t>
            </w:r>
          </w:p>
        </w:tc>
      </w:tr>
      <w:tr w:rsidR="00665061" w14:paraId="597C7B24" w14:textId="77777777" w:rsidTr="005320EE">
        <w:tc>
          <w:tcPr>
            <w:tcW w:w="3517" w:type="dxa"/>
            <w:vAlign w:val="center"/>
          </w:tcPr>
          <w:p w14:paraId="3431B60E" w14:textId="6F3EC0C7" w:rsidR="00665061" w:rsidRPr="007B0564" w:rsidRDefault="00855D44" w:rsidP="00665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vysokotlakového vedenia</w:t>
            </w:r>
            <w:r w:rsidRPr="0085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14:paraId="72220B74" w14:textId="00617B4C" w:rsidR="00665061" w:rsidRPr="00EB6379" w:rsidRDefault="00855D44" w:rsidP="0066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2078" w:type="dxa"/>
            <w:vAlign w:val="center"/>
          </w:tcPr>
          <w:p w14:paraId="1F1E4F36" w14:textId="0CCB903E" w:rsidR="00665061" w:rsidRPr="00E83745" w:rsidRDefault="00855D44" w:rsidP="00665061">
            <w:pPr>
              <w:jc w:val="center"/>
              <w:rPr>
                <w:rFonts w:ascii="Times New Roman" w:hAnsi="Times New Roman" w:cs="Times New Roman"/>
              </w:rPr>
            </w:pPr>
            <w:r w:rsidRPr="00E837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6" w:type="dxa"/>
            <w:vAlign w:val="center"/>
          </w:tcPr>
          <w:p w14:paraId="68D19E03" w14:textId="77777777" w:rsidR="00665061" w:rsidRPr="00C66B36" w:rsidRDefault="00665061" w:rsidP="0066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4CA7B94C" w14:textId="77777777" w:rsidR="00665061" w:rsidRPr="00C66B36" w:rsidRDefault="00665061" w:rsidP="0066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61" w14:paraId="30227E9A" w14:textId="77777777" w:rsidTr="005320EE">
        <w:tc>
          <w:tcPr>
            <w:tcW w:w="3517" w:type="dxa"/>
            <w:vAlign w:val="center"/>
          </w:tcPr>
          <w:p w14:paraId="4AF1A73A" w14:textId="61D2F647" w:rsidR="00665061" w:rsidRPr="007B0564" w:rsidRDefault="00855D44" w:rsidP="00665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Dĺžka vysokotlakového vedenie </w:t>
            </w:r>
          </w:p>
        </w:tc>
        <w:tc>
          <w:tcPr>
            <w:tcW w:w="1190" w:type="dxa"/>
            <w:vAlign w:val="center"/>
          </w:tcPr>
          <w:p w14:paraId="33A9353C" w14:textId="2C7AF4E6" w:rsidR="00665061" w:rsidRPr="00EB6379" w:rsidRDefault="00855D44" w:rsidP="0066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8" w:type="dxa"/>
            <w:vAlign w:val="center"/>
          </w:tcPr>
          <w:p w14:paraId="7D6C1E7A" w14:textId="287947EC" w:rsidR="00665061" w:rsidRPr="00E83745" w:rsidRDefault="00855D44" w:rsidP="00665061">
            <w:pPr>
              <w:jc w:val="center"/>
              <w:rPr>
                <w:rFonts w:ascii="Times New Roman" w:hAnsi="Times New Roman" w:cs="Times New Roman"/>
              </w:rPr>
            </w:pPr>
            <w:r w:rsidRPr="00E83745">
              <w:rPr>
                <w:rFonts w:ascii="Times New Roman" w:hAnsi="Times New Roman" w:cs="Times New Roman"/>
              </w:rPr>
              <w:t xml:space="preserve">20 x 100 </w:t>
            </w:r>
          </w:p>
        </w:tc>
        <w:tc>
          <w:tcPr>
            <w:tcW w:w="1616" w:type="dxa"/>
            <w:vAlign w:val="center"/>
          </w:tcPr>
          <w:p w14:paraId="37DA2CCD" w14:textId="77777777" w:rsidR="00665061" w:rsidRPr="00C66B36" w:rsidRDefault="00665061" w:rsidP="0066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47F57F53" w14:textId="77777777" w:rsidR="00665061" w:rsidRPr="00C66B36" w:rsidRDefault="00665061" w:rsidP="0066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79" w14:paraId="415A7DE2" w14:textId="77777777" w:rsidTr="00E83745">
        <w:trPr>
          <w:trHeight w:val="330"/>
        </w:trPr>
        <w:tc>
          <w:tcPr>
            <w:tcW w:w="3517" w:type="dxa"/>
            <w:vAlign w:val="center"/>
          </w:tcPr>
          <w:p w14:paraId="0BF8B43C" w14:textId="0442A7DC" w:rsidR="00EB6379" w:rsidRPr="007B0564" w:rsidRDefault="00AB5804" w:rsidP="00EB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Rozostup medzi tryskami </w:t>
            </w:r>
          </w:p>
        </w:tc>
        <w:tc>
          <w:tcPr>
            <w:tcW w:w="1190" w:type="dxa"/>
            <w:vAlign w:val="center"/>
          </w:tcPr>
          <w:p w14:paraId="5F271652" w14:textId="0C2E5D4B" w:rsidR="00EB6379" w:rsidRPr="00EB6379" w:rsidRDefault="00AB5804" w:rsidP="00EB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8" w:type="dxa"/>
            <w:vAlign w:val="center"/>
          </w:tcPr>
          <w:p w14:paraId="79902E4A" w14:textId="78329635" w:rsidR="00E9051A" w:rsidRPr="00E83745" w:rsidRDefault="00AB5804" w:rsidP="00E83745">
            <w:pPr>
              <w:jc w:val="center"/>
              <w:rPr>
                <w:rFonts w:ascii="Times New Roman" w:hAnsi="Times New Roman" w:cs="Times New Roman"/>
              </w:rPr>
            </w:pPr>
            <w:r w:rsidRPr="00E8374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616" w:type="dxa"/>
            <w:vAlign w:val="center"/>
          </w:tcPr>
          <w:p w14:paraId="2B4CB94E" w14:textId="77777777" w:rsidR="00EB6379" w:rsidRPr="00C66B36" w:rsidRDefault="00EB6379" w:rsidP="00E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396DB8E2" w14:textId="77777777" w:rsidR="00EB6379" w:rsidRPr="00C66B36" w:rsidRDefault="00EB6379" w:rsidP="00E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79" w14:paraId="184B018F" w14:textId="77777777" w:rsidTr="005320EE">
        <w:tc>
          <w:tcPr>
            <w:tcW w:w="3517" w:type="dxa"/>
            <w:vAlign w:val="center"/>
          </w:tcPr>
          <w:p w14:paraId="479C2164" w14:textId="3B48F02C" w:rsidR="00AB5804" w:rsidRPr="007B0564" w:rsidRDefault="00AB5804" w:rsidP="00E8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Požadovaný prietok vody cez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trysiek</w:t>
            </w:r>
            <w:proofErr w:type="spellEnd"/>
          </w:p>
        </w:tc>
        <w:tc>
          <w:tcPr>
            <w:tcW w:w="1190" w:type="dxa"/>
            <w:vAlign w:val="center"/>
          </w:tcPr>
          <w:p w14:paraId="4BB9CE72" w14:textId="22B59DBF" w:rsidR="00EB6379" w:rsidRPr="00EB6379" w:rsidRDefault="00AB5804" w:rsidP="00EB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l/min</w:t>
            </w:r>
          </w:p>
        </w:tc>
        <w:tc>
          <w:tcPr>
            <w:tcW w:w="2078" w:type="dxa"/>
            <w:vAlign w:val="center"/>
          </w:tcPr>
          <w:p w14:paraId="3231D271" w14:textId="01D06E23" w:rsidR="00EB6379" w:rsidRPr="00E83745" w:rsidRDefault="00AB5804" w:rsidP="00EB6379">
            <w:pPr>
              <w:jc w:val="center"/>
              <w:rPr>
                <w:rFonts w:ascii="Times New Roman" w:hAnsi="Times New Roman" w:cs="Times New Roman"/>
              </w:rPr>
            </w:pPr>
            <w:r w:rsidRPr="00E8374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16" w:type="dxa"/>
            <w:vAlign w:val="center"/>
          </w:tcPr>
          <w:p w14:paraId="3C630986" w14:textId="77777777" w:rsidR="00EB6379" w:rsidRPr="00C66B36" w:rsidRDefault="00EB6379" w:rsidP="00E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3E7136AB" w14:textId="77777777" w:rsidR="00EB6379" w:rsidRPr="00C66B36" w:rsidRDefault="00EB6379" w:rsidP="00E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79" w14:paraId="201BA6CD" w14:textId="77777777" w:rsidTr="005320EE">
        <w:tc>
          <w:tcPr>
            <w:tcW w:w="3517" w:type="dxa"/>
            <w:vAlign w:val="center"/>
          </w:tcPr>
          <w:p w14:paraId="13CFF2E4" w14:textId="75D9137A" w:rsidR="00EB6379" w:rsidRPr="00AB5804" w:rsidRDefault="00AB5804" w:rsidP="00EB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804">
              <w:rPr>
                <w:rFonts w:ascii="Times New Roman" w:hAnsi="Times New Roman" w:cs="Times New Roman"/>
                <w:sz w:val="20"/>
                <w:szCs w:val="20"/>
              </w:rPr>
              <w:t>Materiál</w:t>
            </w:r>
          </w:p>
        </w:tc>
        <w:tc>
          <w:tcPr>
            <w:tcW w:w="1190" w:type="dxa"/>
            <w:vAlign w:val="center"/>
          </w:tcPr>
          <w:p w14:paraId="2BA5D5CB" w14:textId="314D3CDC" w:rsidR="00EB6379" w:rsidRPr="00EB6379" w:rsidRDefault="00EB6379" w:rsidP="00EB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140792BB" w14:textId="5A991CD4" w:rsidR="00EB6379" w:rsidRPr="00E83745" w:rsidRDefault="00AB5804" w:rsidP="00EB6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745">
              <w:rPr>
                <w:rFonts w:ascii="Times New Roman" w:hAnsi="Times New Roman" w:cs="Times New Roman"/>
              </w:rPr>
              <w:t>nerez</w:t>
            </w:r>
            <w:proofErr w:type="spellEnd"/>
            <w:r w:rsidRPr="00E83745">
              <w:rPr>
                <w:rFonts w:ascii="Times New Roman" w:hAnsi="Times New Roman" w:cs="Times New Roman"/>
              </w:rPr>
              <w:t xml:space="preserve"> 304 </w:t>
            </w:r>
            <w:r w:rsidR="00E83745">
              <w:rPr>
                <w:rFonts w:ascii="Times New Roman" w:hAnsi="Times New Roman" w:cs="Times New Roman"/>
              </w:rPr>
              <w:t xml:space="preserve">              </w:t>
            </w:r>
            <w:r w:rsidRPr="00E83745">
              <w:rPr>
                <w:rFonts w:ascii="Times New Roman" w:hAnsi="Times New Roman" w:cs="Times New Roman"/>
              </w:rPr>
              <w:t>kód EN10217-7</w:t>
            </w:r>
          </w:p>
        </w:tc>
        <w:tc>
          <w:tcPr>
            <w:tcW w:w="1616" w:type="dxa"/>
            <w:vAlign w:val="center"/>
          </w:tcPr>
          <w:p w14:paraId="0194DC71" w14:textId="77777777" w:rsidR="00EB6379" w:rsidRPr="00C66B36" w:rsidRDefault="00EB6379" w:rsidP="00E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46D9799F" w14:textId="77777777" w:rsidR="00EB6379" w:rsidRPr="00C66B36" w:rsidRDefault="00EB6379" w:rsidP="00E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79" w14:paraId="4831D129" w14:textId="77777777" w:rsidTr="005320EE">
        <w:tc>
          <w:tcPr>
            <w:tcW w:w="3517" w:type="dxa"/>
            <w:vAlign w:val="center"/>
          </w:tcPr>
          <w:p w14:paraId="108790B6" w14:textId="3B5E93C1" w:rsidR="00EB6379" w:rsidRPr="00C66B36" w:rsidRDefault="00E9051A" w:rsidP="00EB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1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B5804" w:rsidRPr="00E9051A">
              <w:rPr>
                <w:rFonts w:ascii="Times New Roman" w:hAnsi="Times New Roman" w:cs="Times New Roman"/>
                <w:sz w:val="20"/>
                <w:szCs w:val="20"/>
              </w:rPr>
              <w:t xml:space="preserve">riemer </w:t>
            </w:r>
            <w:r w:rsidRPr="00E9051A">
              <w:rPr>
                <w:rFonts w:ascii="Times New Roman" w:hAnsi="Times New Roman" w:cs="Times New Roman"/>
                <w:sz w:val="20"/>
                <w:szCs w:val="20"/>
              </w:rPr>
              <w:t>vysokotlakového vedenia</w:t>
            </w:r>
            <w:r w:rsidR="00AB5804" w:rsidRPr="00E9051A">
              <w:rPr>
                <w:rFonts w:ascii="Times New Roman" w:hAnsi="Times New Roman" w:cs="Times New Roman"/>
                <w:sz w:val="20"/>
                <w:szCs w:val="20"/>
              </w:rPr>
              <w:t xml:space="preserve"> v skleníku:</w:t>
            </w:r>
          </w:p>
        </w:tc>
        <w:tc>
          <w:tcPr>
            <w:tcW w:w="1190" w:type="dxa"/>
            <w:vAlign w:val="center"/>
          </w:tcPr>
          <w:p w14:paraId="3BC74DB7" w14:textId="704C0464" w:rsidR="00EB6379" w:rsidRPr="00EB6379" w:rsidRDefault="00E9051A" w:rsidP="00EB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51A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2078" w:type="dxa"/>
            <w:vAlign w:val="center"/>
          </w:tcPr>
          <w:p w14:paraId="67FD36C7" w14:textId="3020A222" w:rsidR="00EB6379" w:rsidRPr="00E83745" w:rsidRDefault="00E9051A" w:rsidP="00EB6379">
            <w:pPr>
              <w:jc w:val="center"/>
              <w:rPr>
                <w:rFonts w:ascii="Times New Roman" w:hAnsi="Times New Roman" w:cs="Times New Roman"/>
              </w:rPr>
            </w:pPr>
            <w:r w:rsidRPr="00E83745">
              <w:rPr>
                <w:rFonts w:ascii="Times New Roman" w:hAnsi="Times New Roman" w:cs="Times New Roman"/>
              </w:rPr>
              <w:t>Ø10</w:t>
            </w:r>
          </w:p>
        </w:tc>
        <w:tc>
          <w:tcPr>
            <w:tcW w:w="1616" w:type="dxa"/>
            <w:vAlign w:val="center"/>
          </w:tcPr>
          <w:p w14:paraId="782B4D33" w14:textId="77777777" w:rsidR="00EB6379" w:rsidRPr="00C66B36" w:rsidRDefault="00EB6379" w:rsidP="00E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303DA6B9" w14:textId="77777777" w:rsidR="00EB6379" w:rsidRPr="00C66B36" w:rsidRDefault="00EB6379" w:rsidP="00E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79" w14:paraId="5649CA1C" w14:textId="77777777" w:rsidTr="005320EE">
        <w:tc>
          <w:tcPr>
            <w:tcW w:w="3517" w:type="dxa"/>
            <w:vAlign w:val="center"/>
          </w:tcPr>
          <w:p w14:paraId="264D0EB2" w14:textId="2D6CFEE4" w:rsidR="00EB6379" w:rsidRPr="00EB6379" w:rsidRDefault="00E9051A" w:rsidP="00EB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Spôsob inštalácie vysokotlakového vedenia: </w:t>
            </w:r>
            <w:r w:rsidRPr="00E9051A">
              <w:rPr>
                <w:rFonts w:ascii="Times New Roman" w:hAnsi="Times New Roman" w:cs="Times New Roman"/>
                <w:sz w:val="20"/>
                <w:szCs w:val="20"/>
              </w:rPr>
              <w:t>zavesenie na konštrukciu skleníku: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14:paraId="7539953B" w14:textId="75E36767" w:rsidR="00EB6379" w:rsidRPr="00C66B36" w:rsidRDefault="00EB6379" w:rsidP="00EB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3D1EFF15" w14:textId="6362E2D9" w:rsidR="00EB6379" w:rsidRPr="00EB6379" w:rsidRDefault="00E9051A" w:rsidP="00EB6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1616" w:type="dxa"/>
            <w:vAlign w:val="center"/>
          </w:tcPr>
          <w:p w14:paraId="692C8BD6" w14:textId="77777777" w:rsidR="00EB6379" w:rsidRPr="00C66B36" w:rsidRDefault="00EB6379" w:rsidP="00E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6CFD8E52" w14:textId="77777777" w:rsidR="00EB6379" w:rsidRPr="00C66B36" w:rsidRDefault="00EB6379" w:rsidP="00EB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61" w14:paraId="230BB716" w14:textId="77777777" w:rsidTr="005320EE">
        <w:tc>
          <w:tcPr>
            <w:tcW w:w="9782" w:type="dxa"/>
            <w:gridSpan w:val="5"/>
            <w:shd w:val="clear" w:color="auto" w:fill="B4C6E7" w:themeFill="accent1" w:themeFillTint="66"/>
            <w:vAlign w:val="center"/>
          </w:tcPr>
          <w:p w14:paraId="0C3331D7" w14:textId="3DFC28AF" w:rsidR="00665061" w:rsidRPr="00C66B36" w:rsidRDefault="00C66B36" w:rsidP="0066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Dodávka inštalačného materiálu a ostatého príslušenstva</w:t>
            </w:r>
          </w:p>
        </w:tc>
      </w:tr>
      <w:tr w:rsidR="00665061" w14:paraId="21BB1BB6" w14:textId="77777777" w:rsidTr="005320EE">
        <w:tc>
          <w:tcPr>
            <w:tcW w:w="3517" w:type="dxa"/>
            <w:vAlign w:val="center"/>
          </w:tcPr>
          <w:p w14:paraId="137B8064" w14:textId="6DA7FFB3" w:rsidR="00665061" w:rsidRPr="00EB328B" w:rsidRDefault="00EB328B" w:rsidP="00665061">
            <w:pPr>
              <w:rPr>
                <w:rFonts w:ascii="Times New Roman" w:hAnsi="Times New Roman" w:cs="Times New Roman"/>
              </w:rPr>
            </w:pPr>
            <w:r w:rsidRPr="00EB328B">
              <w:rPr>
                <w:rFonts w:ascii="Times New Roman" w:hAnsi="Times New Roman" w:cs="Times New Roman"/>
              </w:rPr>
              <w:t>Inštalačný materiál a príslušenstvo</w:t>
            </w:r>
          </w:p>
        </w:tc>
        <w:tc>
          <w:tcPr>
            <w:tcW w:w="1190" w:type="dxa"/>
            <w:vAlign w:val="center"/>
          </w:tcPr>
          <w:p w14:paraId="03F9350E" w14:textId="77777777" w:rsidR="00665061" w:rsidRPr="00C66B36" w:rsidRDefault="00665061" w:rsidP="0066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0A74FA75" w14:textId="4CEE76B9" w:rsidR="00665061" w:rsidRPr="00C66B36" w:rsidRDefault="00665061" w:rsidP="0066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36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16" w:type="dxa"/>
            <w:vAlign w:val="center"/>
          </w:tcPr>
          <w:p w14:paraId="44B91FF6" w14:textId="77777777" w:rsidR="00665061" w:rsidRPr="00C66B36" w:rsidRDefault="00665061" w:rsidP="0066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D0C08D2" w14:textId="77777777" w:rsidR="00665061" w:rsidRPr="00C66B36" w:rsidRDefault="00665061" w:rsidP="0066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36" w14:paraId="1728496E" w14:textId="77777777" w:rsidTr="00C66B36">
        <w:tc>
          <w:tcPr>
            <w:tcW w:w="9782" w:type="dxa"/>
            <w:gridSpan w:val="5"/>
            <w:shd w:val="clear" w:color="auto" w:fill="B4C6E7" w:themeFill="accent1" w:themeFillTint="66"/>
            <w:vAlign w:val="center"/>
          </w:tcPr>
          <w:p w14:paraId="4614630A" w14:textId="3C0BEACD" w:rsidR="00C66B36" w:rsidRPr="00C66B36" w:rsidRDefault="00C66B36" w:rsidP="0066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Montáž zariadenia a uvedenie technológie do prevádzky</w:t>
            </w:r>
          </w:p>
        </w:tc>
      </w:tr>
      <w:tr w:rsidR="00665061" w14:paraId="6295A6A1" w14:textId="77777777" w:rsidTr="005320EE">
        <w:tc>
          <w:tcPr>
            <w:tcW w:w="3517" w:type="dxa"/>
            <w:vAlign w:val="center"/>
          </w:tcPr>
          <w:p w14:paraId="2222CA2B" w14:textId="5DFB4B17" w:rsidR="00665061" w:rsidRPr="00EB328B" w:rsidRDefault="00EB328B" w:rsidP="00665061">
            <w:pPr>
              <w:rPr>
                <w:rFonts w:ascii="Times New Roman" w:hAnsi="Times New Roman" w:cs="Times New Roman"/>
              </w:rPr>
            </w:pPr>
            <w:r w:rsidRPr="00EB328B">
              <w:rPr>
                <w:rFonts w:ascii="Times New Roman" w:hAnsi="Times New Roman" w:cs="Times New Roman"/>
              </w:rPr>
              <w:t>Zariadenie a uvedenie technológie do prevádzky</w:t>
            </w:r>
          </w:p>
        </w:tc>
        <w:tc>
          <w:tcPr>
            <w:tcW w:w="1190" w:type="dxa"/>
            <w:vAlign w:val="center"/>
          </w:tcPr>
          <w:p w14:paraId="2BB29E2D" w14:textId="77777777" w:rsidR="00665061" w:rsidRPr="00C66B36" w:rsidRDefault="00665061" w:rsidP="0066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7E6AF3EB" w14:textId="7F2451F0" w:rsidR="00665061" w:rsidRPr="00C66B36" w:rsidRDefault="00665061" w:rsidP="0066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36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616" w:type="dxa"/>
            <w:vAlign w:val="center"/>
          </w:tcPr>
          <w:p w14:paraId="681C7AD3" w14:textId="77777777" w:rsidR="00665061" w:rsidRPr="00C66B36" w:rsidRDefault="00665061" w:rsidP="0066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27A0E59E" w14:textId="77777777" w:rsidR="00665061" w:rsidRPr="00C66B36" w:rsidRDefault="00665061" w:rsidP="0066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61" w14:paraId="23DFB486" w14:textId="77777777" w:rsidTr="000C3DCB">
        <w:tc>
          <w:tcPr>
            <w:tcW w:w="9782" w:type="dxa"/>
            <w:gridSpan w:val="5"/>
            <w:vAlign w:val="center"/>
          </w:tcPr>
          <w:p w14:paraId="70B67CD4" w14:textId="77777777" w:rsidR="00665061" w:rsidRDefault="00665061" w:rsidP="0066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7B819" w14:textId="52CA8987" w:rsidR="008D77EC" w:rsidRDefault="008D77EC" w:rsidP="00B66DA4">
      <w:pPr>
        <w:spacing w:after="240"/>
        <w:jc w:val="right"/>
        <w:rPr>
          <w:rFonts w:ascii="Times New Roman" w:hAnsi="Times New Roman" w:cs="Times New Roman"/>
          <w:sz w:val="12"/>
          <w:szCs w:val="12"/>
        </w:rPr>
      </w:pPr>
    </w:p>
    <w:p w14:paraId="3F0AD131" w14:textId="77777777" w:rsidR="00001D9E" w:rsidRDefault="00001D9E" w:rsidP="00B66DA4">
      <w:pPr>
        <w:spacing w:after="240"/>
        <w:jc w:val="right"/>
        <w:rPr>
          <w:rFonts w:ascii="Times New Roman" w:hAnsi="Times New Roman" w:cs="Times New Roman"/>
          <w:sz w:val="12"/>
          <w:szCs w:val="12"/>
        </w:rPr>
      </w:pPr>
    </w:p>
    <w:p w14:paraId="22482043" w14:textId="77777777" w:rsidR="00603965" w:rsidRPr="00603965" w:rsidRDefault="00603965" w:rsidP="00B66DA4">
      <w:pPr>
        <w:spacing w:after="240"/>
        <w:jc w:val="right"/>
        <w:rPr>
          <w:rFonts w:ascii="Times New Roman" w:hAnsi="Times New Roman" w:cs="Times New Roman"/>
          <w:sz w:val="4"/>
          <w:szCs w:val="4"/>
        </w:rPr>
      </w:pPr>
    </w:p>
    <w:p w14:paraId="16AC269C" w14:textId="479B1CE9" w:rsidR="00B66DA4" w:rsidRPr="003450BE" w:rsidRDefault="00B66DA4" w:rsidP="00B66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50BE">
        <w:rPr>
          <w:rFonts w:ascii="Times New Roman" w:hAnsi="Times New Roman" w:cs="Times New Roman"/>
          <w:sz w:val="24"/>
          <w:szCs w:val="24"/>
        </w:rPr>
        <w:t xml:space="preserve">V ........................................., dňa ..................    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450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 podpis a pečiatka uchádzača, </w:t>
      </w:r>
    </w:p>
    <w:p w14:paraId="6551F567" w14:textId="1D0813C7" w:rsidR="00B66DA4" w:rsidRDefault="00B66DA4" w:rsidP="00B66DA4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3450BE">
        <w:rPr>
          <w:rFonts w:ascii="Times New Roman" w:hAnsi="Times New Roman" w:cs="Times New Roman"/>
          <w:sz w:val="24"/>
          <w:szCs w:val="24"/>
        </w:rPr>
        <w:t>resp. osoby oprávnenej konať za uchádzača</w:t>
      </w:r>
    </w:p>
    <w:p w14:paraId="59EB7E00" w14:textId="77777777" w:rsidR="00001D9E" w:rsidRDefault="00001D9E" w:rsidP="00B66DA4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714D90EA" w14:textId="512BDF33" w:rsidR="00C7798B" w:rsidRPr="00B15D29" w:rsidRDefault="008F2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*Uveďte konkrétnu hodnotu parametra, resp. áno/nie</w:t>
      </w:r>
    </w:p>
    <w:sectPr w:rsidR="00C7798B" w:rsidRPr="00B15D29" w:rsidSect="000D0CC9">
      <w:headerReference w:type="default" r:id="rId7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412A" w14:textId="77777777" w:rsidR="00F54F2D" w:rsidRDefault="00F54F2D" w:rsidP="002220F4">
      <w:pPr>
        <w:spacing w:after="0" w:line="240" w:lineRule="auto"/>
      </w:pPr>
      <w:r>
        <w:separator/>
      </w:r>
    </w:p>
  </w:endnote>
  <w:endnote w:type="continuationSeparator" w:id="0">
    <w:p w14:paraId="75FB2AE1" w14:textId="77777777" w:rsidR="00F54F2D" w:rsidRDefault="00F54F2D" w:rsidP="0022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40F4" w14:textId="77777777" w:rsidR="00F54F2D" w:rsidRDefault="00F54F2D" w:rsidP="002220F4">
      <w:pPr>
        <w:spacing w:after="0" w:line="240" w:lineRule="auto"/>
      </w:pPr>
      <w:r>
        <w:separator/>
      </w:r>
    </w:p>
  </w:footnote>
  <w:footnote w:type="continuationSeparator" w:id="0">
    <w:p w14:paraId="219E881B" w14:textId="77777777" w:rsidR="00F54F2D" w:rsidRDefault="00F54F2D" w:rsidP="0022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1A07" w14:textId="77777777" w:rsidR="00665061" w:rsidRDefault="00665061" w:rsidP="00B6193F">
    <w:pPr>
      <w:pStyle w:val="Hlavika"/>
      <w:rPr>
        <w:rFonts w:ascii="Times New Roman" w:hAnsi="Times New Roman" w:cs="Times New Roman"/>
        <w:sz w:val="24"/>
        <w:szCs w:val="24"/>
      </w:rPr>
    </w:pPr>
  </w:p>
  <w:p w14:paraId="370B11A1" w14:textId="5216CBDF" w:rsidR="00B6193F" w:rsidRPr="002220F4" w:rsidRDefault="00B6193F" w:rsidP="00B6193F">
    <w:pPr>
      <w:pStyle w:val="Hlavika"/>
      <w:rPr>
        <w:rFonts w:ascii="Times New Roman" w:hAnsi="Times New Roman" w:cs="Times New Roman"/>
        <w:sz w:val="24"/>
        <w:szCs w:val="24"/>
      </w:rPr>
    </w:pPr>
    <w:r w:rsidRPr="002220F4">
      <w:rPr>
        <w:rFonts w:ascii="Times New Roman" w:hAnsi="Times New Roman" w:cs="Times New Roman"/>
        <w:sz w:val="24"/>
        <w:szCs w:val="24"/>
      </w:rPr>
      <w:t xml:space="preserve">Príloha č. </w:t>
    </w:r>
    <w:r w:rsidR="00665061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 xml:space="preserve"> – Tabuľka pre hodnotenie technických parametrov</w:t>
    </w:r>
  </w:p>
  <w:p w14:paraId="2A68F17A" w14:textId="2AD0828D" w:rsidR="00B6193F" w:rsidRDefault="00B6193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29"/>
    <w:rsid w:val="00001D9E"/>
    <w:rsid w:val="0001093C"/>
    <w:rsid w:val="00023F2D"/>
    <w:rsid w:val="00075264"/>
    <w:rsid w:val="000775C5"/>
    <w:rsid w:val="000C3DCB"/>
    <w:rsid w:val="000D0CC9"/>
    <w:rsid w:val="000E7F07"/>
    <w:rsid w:val="000F49F7"/>
    <w:rsid w:val="00164B69"/>
    <w:rsid w:val="00184BCC"/>
    <w:rsid w:val="001A3280"/>
    <w:rsid w:val="001D353A"/>
    <w:rsid w:val="00203D3A"/>
    <w:rsid w:val="002220F4"/>
    <w:rsid w:val="002314E3"/>
    <w:rsid w:val="002548F4"/>
    <w:rsid w:val="00293AB5"/>
    <w:rsid w:val="002A781F"/>
    <w:rsid w:val="002C35E1"/>
    <w:rsid w:val="002D39C9"/>
    <w:rsid w:val="00324DB8"/>
    <w:rsid w:val="00344CE5"/>
    <w:rsid w:val="00362191"/>
    <w:rsid w:val="003622D8"/>
    <w:rsid w:val="003E0ED0"/>
    <w:rsid w:val="0043109E"/>
    <w:rsid w:val="00431BDC"/>
    <w:rsid w:val="004674EB"/>
    <w:rsid w:val="004B3BE4"/>
    <w:rsid w:val="004C2592"/>
    <w:rsid w:val="004D31F4"/>
    <w:rsid w:val="004E36FE"/>
    <w:rsid w:val="00531042"/>
    <w:rsid w:val="005320EE"/>
    <w:rsid w:val="00603965"/>
    <w:rsid w:val="00665061"/>
    <w:rsid w:val="006B0E5E"/>
    <w:rsid w:val="006B5DF4"/>
    <w:rsid w:val="007865AF"/>
    <w:rsid w:val="00796F52"/>
    <w:rsid w:val="007B0564"/>
    <w:rsid w:val="00855D44"/>
    <w:rsid w:val="008A14A7"/>
    <w:rsid w:val="008D77EC"/>
    <w:rsid w:val="008F280D"/>
    <w:rsid w:val="00916B44"/>
    <w:rsid w:val="00936C13"/>
    <w:rsid w:val="00940803"/>
    <w:rsid w:val="00964F90"/>
    <w:rsid w:val="00980EB2"/>
    <w:rsid w:val="0099524C"/>
    <w:rsid w:val="00A06C19"/>
    <w:rsid w:val="00A14B6B"/>
    <w:rsid w:val="00A36D2D"/>
    <w:rsid w:val="00A80193"/>
    <w:rsid w:val="00AB5804"/>
    <w:rsid w:val="00AC4096"/>
    <w:rsid w:val="00AC64C0"/>
    <w:rsid w:val="00B15D29"/>
    <w:rsid w:val="00B1671B"/>
    <w:rsid w:val="00B50A00"/>
    <w:rsid w:val="00B6193F"/>
    <w:rsid w:val="00B66DA4"/>
    <w:rsid w:val="00BA555C"/>
    <w:rsid w:val="00BF0B7C"/>
    <w:rsid w:val="00BF7D3E"/>
    <w:rsid w:val="00C42A2E"/>
    <w:rsid w:val="00C66B36"/>
    <w:rsid w:val="00C7798B"/>
    <w:rsid w:val="00D1403A"/>
    <w:rsid w:val="00D37E6A"/>
    <w:rsid w:val="00E22296"/>
    <w:rsid w:val="00E83745"/>
    <w:rsid w:val="00E9051A"/>
    <w:rsid w:val="00E957D1"/>
    <w:rsid w:val="00EB328B"/>
    <w:rsid w:val="00EB6379"/>
    <w:rsid w:val="00F54F2D"/>
    <w:rsid w:val="00F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00024"/>
  <w15:chartTrackingRefBased/>
  <w15:docId w15:val="{EE35DC15-35A5-4DD6-8ED8-C07790A0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2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20F4"/>
  </w:style>
  <w:style w:type="paragraph" w:styleId="Pta">
    <w:name w:val="footer"/>
    <w:basedOn w:val="Normlny"/>
    <w:link w:val="PtaChar"/>
    <w:uiPriority w:val="99"/>
    <w:unhideWhenUsed/>
    <w:rsid w:val="0022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20F4"/>
  </w:style>
  <w:style w:type="paragraph" w:customStyle="1" w:styleId="Default">
    <w:name w:val="Default"/>
    <w:rsid w:val="00B61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0C3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C9BF-ED2B-4707-BF0E-59E2E8F6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Balko</dc:creator>
  <cp:keywords/>
  <dc:description/>
  <cp:lastModifiedBy>Borvak PC</cp:lastModifiedBy>
  <cp:revision>6</cp:revision>
  <cp:lastPrinted>2021-06-22T08:53:00Z</cp:lastPrinted>
  <dcterms:created xsi:type="dcterms:W3CDTF">2021-06-22T08:53:00Z</dcterms:created>
  <dcterms:modified xsi:type="dcterms:W3CDTF">2021-06-22T13:06:00Z</dcterms:modified>
</cp:coreProperties>
</file>